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1FB6" w:rsidRDefault="001C53CD" w:rsidP="008D1FB6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C53CD">
        <w:rPr>
          <w:rFonts w:ascii="Times New Roman" w:hAnsi="Times New Roman" w:cs="Times New Roman"/>
          <w:b/>
          <w:noProof/>
          <w:sz w:val="32"/>
          <w:szCs w:val="32"/>
        </w:rPr>
        <w:drawing>
          <wp:inline distT="0" distB="0" distL="0" distR="0">
            <wp:extent cx="9251950" cy="7069534"/>
            <wp:effectExtent l="0" t="0" r="6350" b="0"/>
            <wp:docPr id="1" name="Рисунок 1" descr="C:\Users\ruslan\Pictures\img6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uslan\Pictures\img612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70695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8D1FB6" w:rsidRDefault="008D1FB6" w:rsidP="008D1FB6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 записка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8D1FB6" w:rsidRDefault="008D1FB6" w:rsidP="008D1FB6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8D1FB6" w:rsidRDefault="008D1FB6" w:rsidP="008D1FB6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1.Цель .</w:t>
      </w:r>
      <w:r>
        <w:rPr>
          <w:rFonts w:ascii="Times New Roman" w:hAnsi="Times New Roman" w:cs="Times New Roman"/>
          <w:sz w:val="24"/>
          <w:szCs w:val="24"/>
        </w:rPr>
        <w:t>Развитие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трудовой деятельности . </w:t>
      </w:r>
    </w:p>
    <w:p w:rsidR="008D1FB6" w:rsidRDefault="008D1FB6" w:rsidP="008D1FB6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Задачи</w:t>
      </w:r>
      <w:r>
        <w:rPr>
          <w:rFonts w:ascii="Times New Roman" w:hAnsi="Times New Roman" w:cs="Times New Roman"/>
          <w:sz w:val="24"/>
          <w:szCs w:val="24"/>
        </w:rPr>
        <w:t xml:space="preserve">: 1) обучать доступным приёмам труда; 2) формировать трудовые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качества,организационные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умения в труде – работать только на своём рабочем месте, правильно располагать на нём материалы и инструменты, убирать  их по окончании работы;3)воспитывать  самостоятельность в труде, трудолюбие, настойчивость , уважительное отношение  к людям </w:t>
      </w:r>
      <w:proofErr w:type="spellStart"/>
      <w:r>
        <w:rPr>
          <w:rFonts w:ascii="Times New Roman" w:hAnsi="Times New Roman" w:cs="Times New Roman"/>
          <w:sz w:val="24"/>
          <w:szCs w:val="24"/>
        </w:rPr>
        <w:t>труда,прививать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интерес к труду. </w:t>
      </w:r>
    </w:p>
    <w:p w:rsidR="008D1FB6" w:rsidRDefault="008D1FB6" w:rsidP="008D1FB6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 Специфика рабочей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программы.</w:t>
      </w:r>
      <w:r>
        <w:rPr>
          <w:rFonts w:ascii="Times New Roman" w:hAnsi="Times New Roman" w:cs="Times New Roman"/>
          <w:sz w:val="24"/>
          <w:szCs w:val="24"/>
        </w:rPr>
        <w:t>Коррекционная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работа на уроках занимательного труда выражается в формировании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умений:ориентироваться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в задании ( анализировать объект, условия работы), предварительно планировать ход работы над изделием ( устанавливать логическую последовательность изготовления поделки, определять приёмы работы и инструменты, нужные для их выполнения);контролировать свою работу ( определять правильность действий и результатов, оценивать качество готовых изделий).</w:t>
      </w:r>
    </w:p>
    <w:p w:rsidR="008D1FB6" w:rsidRDefault="008D1FB6" w:rsidP="008D1FB6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3.Программа составлена на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основе</w:t>
      </w:r>
      <w:r>
        <w:rPr>
          <w:rFonts w:ascii="Times New Roman" w:hAnsi="Times New Roman" w:cs="Times New Roman"/>
          <w:sz w:val="24"/>
          <w:szCs w:val="24"/>
        </w:rPr>
        <w:t>программы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спец (коррекционных) образовательных учреждений </w:t>
      </w:r>
      <w:r>
        <w:rPr>
          <w:rFonts w:ascii="Times New Roman" w:hAnsi="Times New Roman" w:cs="Times New Roman"/>
          <w:sz w:val="24"/>
          <w:szCs w:val="24"/>
          <w:lang w:val="en-US"/>
        </w:rPr>
        <w:t>VIII</w:t>
      </w:r>
      <w:r>
        <w:rPr>
          <w:rFonts w:ascii="Times New Roman" w:hAnsi="Times New Roman" w:cs="Times New Roman"/>
          <w:sz w:val="24"/>
          <w:szCs w:val="24"/>
        </w:rPr>
        <w:t xml:space="preserve">вида под редакцией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В.В.Воронковой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Москва «Просвещение» 2008, допущенной МО и науки РФ.</w:t>
      </w:r>
    </w:p>
    <w:p w:rsidR="008D1FB6" w:rsidRDefault="008D1FB6" w:rsidP="008D1FB6">
      <w:pPr>
        <w:pStyle w:val="a3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4.Место предмета в учебном плане:</w:t>
      </w:r>
      <w:r>
        <w:rPr>
          <w:rFonts w:ascii="Times New Roman" w:hAnsi="Times New Roman" w:cs="Times New Roman"/>
          <w:sz w:val="24"/>
          <w:szCs w:val="24"/>
        </w:rPr>
        <w:t xml:space="preserve"> 1ч. в </w:t>
      </w:r>
      <w:proofErr w:type="gramStart"/>
      <w:r>
        <w:rPr>
          <w:rFonts w:ascii="Times New Roman" w:hAnsi="Times New Roman" w:cs="Times New Roman"/>
          <w:sz w:val="24"/>
          <w:szCs w:val="24"/>
        </w:rPr>
        <w:t>неделю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35 </w:t>
      </w:r>
      <w:proofErr w:type="spellStart"/>
      <w:r>
        <w:rPr>
          <w:rFonts w:ascii="Times New Roman" w:hAnsi="Times New Roman" w:cs="Times New Roman"/>
          <w:sz w:val="24"/>
          <w:szCs w:val="24"/>
        </w:rPr>
        <w:t>ч.в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8D1FB6" w:rsidRDefault="008D1FB6" w:rsidP="008D1FB6">
      <w:pPr>
        <w:pStyle w:val="a3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5.Планируемые результаты освоения рабочей программы:</w:t>
      </w:r>
    </w:p>
    <w:p w:rsidR="008D1FB6" w:rsidRDefault="008D1FB6" w:rsidP="008D1FB6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-обучающийся должен знать:</w:t>
      </w:r>
      <w:r>
        <w:rPr>
          <w:rFonts w:ascii="Times New Roman" w:hAnsi="Times New Roman" w:cs="Times New Roman"/>
          <w:sz w:val="24"/>
          <w:szCs w:val="24"/>
        </w:rPr>
        <w:t xml:space="preserve"> виды </w:t>
      </w:r>
      <w:proofErr w:type="gramStart"/>
      <w:r>
        <w:rPr>
          <w:rFonts w:ascii="Times New Roman" w:hAnsi="Times New Roman" w:cs="Times New Roman"/>
          <w:sz w:val="24"/>
          <w:szCs w:val="24"/>
        </w:rPr>
        <w:t>материалов 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правила   безопасной работы ;санитарно-гигиенические требования;                                                                                                                      </w:t>
      </w:r>
    </w:p>
    <w:p w:rsidR="008D1FB6" w:rsidRDefault="008D1FB6" w:rsidP="008D1FB6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-обучающийся должен </w:t>
      </w: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уметь:</w:t>
      </w:r>
      <w:r>
        <w:rPr>
          <w:rFonts w:ascii="Times New Roman" w:hAnsi="Times New Roman" w:cs="Times New Roman"/>
          <w:sz w:val="24"/>
          <w:szCs w:val="24"/>
        </w:rPr>
        <w:t>подбирать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материал и инструменты для </w:t>
      </w:r>
      <w:proofErr w:type="spellStart"/>
      <w:r>
        <w:rPr>
          <w:rFonts w:ascii="Times New Roman" w:hAnsi="Times New Roman" w:cs="Times New Roman"/>
          <w:sz w:val="24"/>
          <w:szCs w:val="24"/>
        </w:rPr>
        <w:t>работы;самостоятельно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давать отчёт о технологии изготовления отдельных частей изделия и несложных </w:t>
      </w:r>
      <w:proofErr w:type="spellStart"/>
      <w:r>
        <w:rPr>
          <w:rFonts w:ascii="Times New Roman" w:hAnsi="Times New Roman" w:cs="Times New Roman"/>
          <w:sz w:val="24"/>
          <w:szCs w:val="24"/>
        </w:rPr>
        <w:t>изделий;употреблять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 речи технические </w:t>
      </w:r>
      <w:proofErr w:type="spellStart"/>
      <w:r>
        <w:rPr>
          <w:rFonts w:ascii="Times New Roman" w:hAnsi="Times New Roman" w:cs="Times New Roman"/>
          <w:sz w:val="24"/>
          <w:szCs w:val="24"/>
        </w:rPr>
        <w:t>термины;анализировать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своё изделие.</w:t>
      </w:r>
    </w:p>
    <w:p w:rsidR="008D1FB6" w:rsidRDefault="008D1FB6" w:rsidP="008D1FB6">
      <w:pPr>
        <w:pStyle w:val="a3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 Результаты изучения предмета (УУД):</w:t>
      </w:r>
    </w:p>
    <w:p w:rsidR="008D1FB6" w:rsidRDefault="008D1FB6" w:rsidP="008D1FB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-личностные: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чувство гордости за свою Родину, уважительное отношения к  истории и культуре других народов, адекватные представления о собственных возможностях, о насущно необходимом жизнеобеспечении, владение начальными навыками адаптации в динамично изменяющемся и развивающемся мире, владение социально-бытовыми умениями, используемыми в повседневной жизни, принятие и освоение социальной роли обучающегося,  социально значимая мотивация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кучебной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деятельности,  навыки сотрудничества с взрослым,  доброжелательность и эмоционально-нравственная отзывчивость,  установка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ценностям; </w:t>
      </w:r>
    </w:p>
    <w:p w:rsidR="008D1FB6" w:rsidRDefault="008D1FB6" w:rsidP="008D1FB6">
      <w:pPr>
        <w:pStyle w:val="a3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-предметные :</w:t>
      </w:r>
      <w:r>
        <w:rPr>
          <w:rFonts w:ascii="Times New Roman" w:hAnsi="Times New Roman" w:cs="Times New Roman"/>
          <w:sz w:val="24"/>
          <w:szCs w:val="24"/>
        </w:rPr>
        <w:t xml:space="preserve">умение составлять  план и определять последовательность действий, </w:t>
      </w:r>
      <w:r>
        <w:rPr>
          <w:rFonts w:ascii="Times New Roman" w:hAnsi="Times New Roman" w:cs="Times New Roman"/>
          <w:bCs/>
          <w:sz w:val="24"/>
          <w:szCs w:val="24"/>
        </w:rPr>
        <w:t xml:space="preserve">выделять  существенные, несущественные признаки, </w:t>
      </w:r>
      <w:r>
        <w:rPr>
          <w:rFonts w:ascii="Times New Roman" w:hAnsi="Times New Roman" w:cs="Times New Roman"/>
          <w:sz w:val="24"/>
          <w:szCs w:val="24"/>
        </w:rPr>
        <w:t xml:space="preserve">  с</w:t>
      </w:r>
      <w:r>
        <w:rPr>
          <w:rFonts w:ascii="Times New Roman" w:hAnsi="Times New Roman" w:cs="Times New Roman"/>
          <w:bCs/>
          <w:sz w:val="24"/>
          <w:szCs w:val="24"/>
        </w:rPr>
        <w:t>равнивать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bCs/>
          <w:sz w:val="24"/>
          <w:szCs w:val="24"/>
        </w:rPr>
        <w:t>распознавать объекты</w:t>
      </w:r>
      <w:r>
        <w:rPr>
          <w:rFonts w:ascii="Times New Roman" w:hAnsi="Times New Roman" w:cs="Times New Roman"/>
          <w:sz w:val="24"/>
          <w:szCs w:val="24"/>
        </w:rPr>
        <w:t xml:space="preserve">, создавать способы решения проблем  поискового характера, контролировать -сличать способ действия и его результат с заданным эталоном с целью обнаружения отклонений и отличий от эталона, осознание качества и уровня усвоения, </w:t>
      </w:r>
      <w:r>
        <w:rPr>
          <w:rFonts w:ascii="Times New Roman" w:eastAsia="Times New Roman" w:hAnsi="Times New Roman" w:cs="Times New Roman"/>
          <w:sz w:val="24"/>
          <w:szCs w:val="24"/>
        </w:rPr>
        <w:t>умение работать с разными видами материалов (бумагой, тканями, пластилином, природным материалом и т.д.), выбирать способы их обработки в зависимости от их свойств, владение некоторыми технологическими приемами ручной обработки материалов,  организационные трудовые умения (правильно располагать материалы и инструменты на рабочем месте, выполнять правила безопасной работы и санитарно-гигиенические требования и т.д.),  использование приобретенных знаний и умений для решения практических задач.</w:t>
      </w:r>
    </w:p>
    <w:p w:rsidR="008D1FB6" w:rsidRDefault="008D1FB6" w:rsidP="008D1FB6">
      <w:pPr>
        <w:pStyle w:val="a3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7.Учебно-методический комплекс(УМК)</w:t>
      </w:r>
    </w:p>
    <w:p w:rsidR="008D1FB6" w:rsidRDefault="008D1FB6" w:rsidP="008D1FB6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Ind w:w="392" w:type="dxa"/>
        <w:tblLook w:val="04A0" w:firstRow="1" w:lastRow="0" w:firstColumn="1" w:lastColumn="0" w:noHBand="0" w:noVBand="1"/>
      </w:tblPr>
      <w:tblGrid>
        <w:gridCol w:w="4339"/>
        <w:gridCol w:w="9829"/>
      </w:tblGrid>
      <w:tr w:rsidR="008D1FB6" w:rsidTr="008D1FB6"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1FB6" w:rsidRDefault="008D1FB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Программа</w:t>
            </w:r>
          </w:p>
        </w:tc>
        <w:tc>
          <w:tcPr>
            <w:tcW w:w="10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1FB6" w:rsidRDefault="008D1FB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Название программы</w:t>
            </w:r>
          </w:p>
        </w:tc>
      </w:tr>
      <w:tr w:rsidR="008D1FB6" w:rsidTr="008D1FB6"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1FB6" w:rsidRDefault="008D1FB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Учебник</w:t>
            </w:r>
          </w:p>
        </w:tc>
        <w:tc>
          <w:tcPr>
            <w:tcW w:w="10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1FB6" w:rsidRDefault="008D1FB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Учебник для специальных (коррекционных) образовательных организаций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VIII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вида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Л.А.Кузнецовой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Технология.Ручной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труд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» ,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Санкт-Петербург, «Просвещение», 2014</w:t>
            </w:r>
          </w:p>
        </w:tc>
      </w:tr>
      <w:tr w:rsidR="008D1FB6" w:rsidTr="008D1FB6"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1FB6" w:rsidRDefault="008D1FB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Методическая (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дополнительная )литература</w:t>
            </w:r>
            <w:proofErr w:type="gramEnd"/>
          </w:p>
        </w:tc>
        <w:tc>
          <w:tcPr>
            <w:tcW w:w="10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FB6" w:rsidRDefault="008D1FB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«Аппликация из природных материалов в детском саду» И.В. Новикова-Ярославль: Академия развития,2010</w:t>
            </w:r>
          </w:p>
          <w:p w:rsidR="008D1FB6" w:rsidRDefault="008D1FB6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8D1FB6" w:rsidRDefault="008D1FB6" w:rsidP="008D1FB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1FB6" w:rsidRDefault="008D1FB6" w:rsidP="008D1FB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1FB6" w:rsidRDefault="008D1FB6" w:rsidP="008D1FB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1FB6" w:rsidRDefault="008D1FB6" w:rsidP="008D1FB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1FB6" w:rsidRDefault="008D1FB6" w:rsidP="008D1FB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1FB6" w:rsidRDefault="008D1FB6" w:rsidP="008D1FB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1FB6" w:rsidRDefault="008D1FB6" w:rsidP="008D1FB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1FB6" w:rsidRDefault="008D1FB6" w:rsidP="008D1FB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1FB6" w:rsidRDefault="008D1FB6" w:rsidP="008D1FB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1FB6" w:rsidRDefault="008D1FB6" w:rsidP="008D1FB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1FB6" w:rsidRDefault="008D1FB6" w:rsidP="008D1FB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1FB6" w:rsidRDefault="008D1FB6" w:rsidP="008D1FB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1FB6" w:rsidRDefault="008D1FB6" w:rsidP="008D1FB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1FB6" w:rsidRDefault="008D1FB6" w:rsidP="008D1FB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1FB6" w:rsidRDefault="008D1FB6" w:rsidP="008D1FB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1FB6" w:rsidRDefault="008D1FB6" w:rsidP="008D1FB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5EBA" w:rsidRDefault="00B15EBA"/>
    <w:sectPr w:rsidR="00B15EBA" w:rsidSect="001C53CD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77B4"/>
    <w:rsid w:val="001C53CD"/>
    <w:rsid w:val="004577B4"/>
    <w:rsid w:val="008D1FB6"/>
    <w:rsid w:val="00B15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8D17CA8-6908-40D9-8580-217F17F306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1FB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D1FB6"/>
    <w:pPr>
      <w:spacing w:after="0" w:line="240" w:lineRule="auto"/>
    </w:pPr>
    <w:rPr>
      <w:rFonts w:eastAsiaTheme="minorEastAsia"/>
      <w:lang w:eastAsia="ru-RU"/>
    </w:rPr>
  </w:style>
  <w:style w:type="table" w:styleId="a4">
    <w:name w:val="Table Grid"/>
    <w:basedOn w:val="a1"/>
    <w:uiPriority w:val="59"/>
    <w:rsid w:val="008D1FB6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9545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556</Words>
  <Characters>3172</Characters>
  <Application>Microsoft Office Word</Application>
  <DocSecurity>0</DocSecurity>
  <Lines>26</Lines>
  <Paragraphs>7</Paragraphs>
  <ScaleCrop>false</ScaleCrop>
  <Company>SPecialiST RePack</Company>
  <LinksUpToDate>false</LinksUpToDate>
  <CharactersWithSpaces>3721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ruslan</dc:creator>
  <cp:keywords/>
  <dc:description/>
  <cp:lastModifiedBy>ruslan</cp:lastModifiedBy>
  <cp:revision>5</cp:revision>
  <dcterms:created xsi:type="dcterms:W3CDTF">2023-05-06T18:54:00Z</dcterms:created>
  <dcterms:modified xsi:type="dcterms:W3CDTF">2023-05-10T07:07:00Z</dcterms:modified>
</cp:coreProperties>
</file>